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8F166" w14:textId="39D018CC" w:rsidR="00D71D85" w:rsidRPr="00FC4025" w:rsidRDefault="00D71D85" w:rsidP="00FC4025">
      <w:pPr>
        <w:rPr>
          <w:i/>
        </w:rPr>
      </w:pPr>
      <w:r>
        <w:rPr>
          <w:i/>
        </w:rPr>
        <w:t>Zastupitelstvo obce Brňany se na svém zasedání konaném dne 13.10.2021 usnesení</w:t>
      </w:r>
      <w:r w:rsidR="00FC4025">
        <w:rPr>
          <w:i/>
        </w:rPr>
        <w:t xml:space="preserve">m </w:t>
      </w:r>
      <w:r>
        <w:rPr>
          <w:i/>
        </w:rPr>
        <w:t>č. 34/2021usneslo vydat</w:t>
      </w:r>
    </w:p>
    <w:p w14:paraId="69517DC4" w14:textId="1EA36C48" w:rsidR="00D71D85" w:rsidRDefault="00D71D85" w:rsidP="00D71D85">
      <w:pPr>
        <w:jc w:val="center"/>
        <w:rPr>
          <w:b/>
          <w:bCs/>
          <w:sz w:val="32"/>
          <w:szCs w:val="32"/>
        </w:rPr>
      </w:pPr>
    </w:p>
    <w:p w14:paraId="7E7DD713" w14:textId="3CB0FAB3" w:rsidR="00D71D85" w:rsidRDefault="00D71D85" w:rsidP="00D71D85">
      <w:pPr>
        <w:jc w:val="center"/>
        <w:rPr>
          <w:b/>
          <w:bCs/>
          <w:sz w:val="32"/>
          <w:szCs w:val="32"/>
        </w:rPr>
      </w:pPr>
    </w:p>
    <w:p w14:paraId="6C8E762C" w14:textId="77777777" w:rsidR="00D71D85" w:rsidRDefault="00D71D85" w:rsidP="00D71D85">
      <w:pPr>
        <w:jc w:val="center"/>
        <w:rPr>
          <w:b/>
          <w:bCs/>
          <w:sz w:val="32"/>
          <w:szCs w:val="32"/>
        </w:rPr>
      </w:pPr>
    </w:p>
    <w:p w14:paraId="7652B7E1" w14:textId="260268C0" w:rsidR="00D71D85" w:rsidRDefault="00D71D85" w:rsidP="00D71D8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</w:t>
      </w:r>
      <w:r w:rsidR="007E0C20">
        <w:rPr>
          <w:b/>
          <w:bCs/>
          <w:sz w:val="32"/>
          <w:szCs w:val="32"/>
        </w:rPr>
        <w:t>da</w:t>
      </w:r>
      <w:r>
        <w:rPr>
          <w:b/>
          <w:bCs/>
          <w:sz w:val="32"/>
          <w:szCs w:val="32"/>
        </w:rPr>
        <w:t>tek k Obecně závazné vyhlášce č. 2/2011,</w:t>
      </w:r>
    </w:p>
    <w:p w14:paraId="5E652501" w14:textId="77777777" w:rsidR="00D71D85" w:rsidRDefault="00D71D85" w:rsidP="00D71D85">
      <w:pPr>
        <w:pStyle w:val="Prosttext"/>
        <w:tabs>
          <w:tab w:val="left" w:pos="4172"/>
        </w:tabs>
        <w:jc w:val="center"/>
        <w:rPr>
          <w:rFonts w:ascii="Times New Roman" w:eastAsia="MS Mincho" w:hAnsi="Times New Roman"/>
          <w:b/>
          <w:bCs/>
        </w:rPr>
      </w:pPr>
    </w:p>
    <w:p w14:paraId="6949715A" w14:textId="77777777" w:rsidR="00D71D85" w:rsidRDefault="00D71D85" w:rsidP="00D71D85">
      <w:pPr>
        <w:pStyle w:val="Prosttext"/>
        <w:tabs>
          <w:tab w:val="left" w:pos="4172"/>
        </w:tabs>
        <w:jc w:val="center"/>
        <w:rPr>
          <w:rFonts w:ascii="Times New Roman" w:eastAsia="MS Mincho" w:hAnsi="Times New Roman"/>
          <w:b/>
          <w:bCs/>
          <w:sz w:val="28"/>
          <w:szCs w:val="28"/>
          <w:lang w:val="cs-CZ"/>
        </w:rPr>
      </w:pPr>
      <w:r>
        <w:rPr>
          <w:rFonts w:ascii="Times New Roman" w:eastAsia="MS Mincho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MS Mincho" w:hAnsi="Times New Roman"/>
          <w:b/>
          <w:bCs/>
          <w:sz w:val="28"/>
          <w:szCs w:val="28"/>
          <w:lang w:val="cs-CZ"/>
        </w:rPr>
        <w:t>o místním poplatku za užívání veřejného prostranství</w:t>
      </w:r>
    </w:p>
    <w:p w14:paraId="418E694E" w14:textId="77777777" w:rsidR="00D71D85" w:rsidRDefault="00D71D85" w:rsidP="00D71D85">
      <w:pPr>
        <w:tabs>
          <w:tab w:val="left" w:pos="4172"/>
        </w:tabs>
        <w:jc w:val="both"/>
        <w:rPr>
          <w:sz w:val="20"/>
          <w:szCs w:val="20"/>
        </w:rPr>
      </w:pPr>
    </w:p>
    <w:p w14:paraId="0C6A8230" w14:textId="055DA11C" w:rsidR="00942046" w:rsidRDefault="00942046"/>
    <w:p w14:paraId="73FA565B" w14:textId="65CFE12F" w:rsidR="00E50DE9" w:rsidRDefault="00E50DE9"/>
    <w:p w14:paraId="72FEB94A" w14:textId="31173755" w:rsidR="00E50DE9" w:rsidRDefault="00E50DE9"/>
    <w:p w14:paraId="62B27DA3" w14:textId="4E8A6396" w:rsidR="00E50DE9" w:rsidRDefault="00E50DE9">
      <w:r>
        <w:t xml:space="preserve">                                                              </w:t>
      </w:r>
    </w:p>
    <w:p w14:paraId="2E1B4291" w14:textId="158B8435" w:rsidR="00C0593C" w:rsidRDefault="00C0593C">
      <w:r w:rsidRPr="00AA5DFD">
        <w:t>Předmětem dodatku je změna obsahu Obecně závazné vyhlášky v článku 3, nové znění je</w:t>
      </w:r>
      <w:r w:rsidR="00AA5DFD">
        <w:t>:</w:t>
      </w:r>
    </w:p>
    <w:p w14:paraId="245B930A" w14:textId="6824996F" w:rsidR="00AA5DFD" w:rsidRDefault="00AA5DFD"/>
    <w:p w14:paraId="5F1F1702" w14:textId="77777777" w:rsidR="00AA5DFD" w:rsidRPr="00AA5DFD" w:rsidRDefault="00AA5DFD"/>
    <w:p w14:paraId="2BF7754A" w14:textId="4F5B5ADE" w:rsidR="00AA5DFD" w:rsidRPr="00AA5DFD" w:rsidRDefault="00AA5DFD"/>
    <w:p w14:paraId="7EB9DF52" w14:textId="16F26166" w:rsidR="00AA5DFD" w:rsidRDefault="00AA5DFD">
      <w:pPr>
        <w:rPr>
          <w:color w:val="000000"/>
          <w:szCs w:val="22"/>
        </w:rPr>
      </w:pPr>
      <w:r w:rsidRPr="00AA5DFD">
        <w:rPr>
          <w:color w:val="000000"/>
          <w:szCs w:val="22"/>
        </w:rPr>
        <w:t>Poplatek se platí za užívání následujících veřejných prostranství vymezených čísly pozemků v katastrálním území Brňany: 13, 66/16, 69/1, 171/21, 171/28, 387/1, 390/1, 390/5, 479/1, 479/7, 483/2, 541</w:t>
      </w:r>
      <w:r w:rsidR="000F77D9">
        <w:rPr>
          <w:color w:val="000000"/>
          <w:szCs w:val="22"/>
        </w:rPr>
        <w:t>.</w:t>
      </w:r>
    </w:p>
    <w:p w14:paraId="6B8F3BDA" w14:textId="70F80411" w:rsidR="000F77D9" w:rsidRDefault="000F77D9">
      <w:pPr>
        <w:rPr>
          <w:color w:val="000000"/>
          <w:szCs w:val="22"/>
        </w:rPr>
      </w:pPr>
    </w:p>
    <w:p w14:paraId="75C0F356" w14:textId="0644317E" w:rsidR="000F77D9" w:rsidRDefault="000F77D9">
      <w:pPr>
        <w:rPr>
          <w:color w:val="000000"/>
          <w:szCs w:val="22"/>
        </w:rPr>
      </w:pPr>
    </w:p>
    <w:p w14:paraId="012B5D02" w14:textId="779BCBF9" w:rsidR="000F77D9" w:rsidRDefault="000F77D9">
      <w:pPr>
        <w:rPr>
          <w:color w:val="000000"/>
          <w:szCs w:val="22"/>
        </w:rPr>
      </w:pPr>
    </w:p>
    <w:p w14:paraId="2EECFCC8" w14:textId="27BB346E" w:rsidR="000F77D9" w:rsidRDefault="000F77D9">
      <w:pPr>
        <w:rPr>
          <w:color w:val="000000"/>
          <w:szCs w:val="22"/>
        </w:rPr>
      </w:pPr>
      <w:r>
        <w:rPr>
          <w:color w:val="000000"/>
          <w:szCs w:val="22"/>
        </w:rPr>
        <w:t>Tento Dodatek k Obecně závazné vyhlášce nabývá účinnosti patnáctým dnem po dni vyhlášení.</w:t>
      </w:r>
    </w:p>
    <w:p w14:paraId="53D72977" w14:textId="005E9B57" w:rsidR="006741EB" w:rsidRDefault="006741EB">
      <w:pPr>
        <w:rPr>
          <w:color w:val="000000"/>
          <w:szCs w:val="22"/>
        </w:rPr>
      </w:pPr>
    </w:p>
    <w:p w14:paraId="487A1BAB" w14:textId="4008B96F" w:rsidR="006741EB" w:rsidRDefault="006741EB">
      <w:pPr>
        <w:rPr>
          <w:color w:val="000000"/>
          <w:szCs w:val="22"/>
        </w:rPr>
      </w:pPr>
    </w:p>
    <w:p w14:paraId="29BEA9C0" w14:textId="1282E233" w:rsidR="006741EB" w:rsidRDefault="006741EB">
      <w:pPr>
        <w:rPr>
          <w:color w:val="000000"/>
          <w:szCs w:val="22"/>
        </w:rPr>
      </w:pPr>
    </w:p>
    <w:p w14:paraId="422C81E3" w14:textId="407FC69E" w:rsidR="006741EB" w:rsidRDefault="006741EB">
      <w:pPr>
        <w:rPr>
          <w:color w:val="000000"/>
          <w:szCs w:val="22"/>
        </w:rPr>
      </w:pPr>
    </w:p>
    <w:p w14:paraId="00F37D7C" w14:textId="132BF9F0" w:rsidR="006741EB" w:rsidRDefault="006741EB">
      <w:pPr>
        <w:rPr>
          <w:color w:val="000000"/>
          <w:szCs w:val="22"/>
        </w:rPr>
      </w:pPr>
      <w:r>
        <w:rPr>
          <w:color w:val="000000"/>
          <w:szCs w:val="22"/>
        </w:rPr>
        <w:t>…………………………..                                                 ………………………..</w:t>
      </w:r>
    </w:p>
    <w:p w14:paraId="7A28210B" w14:textId="15DE1B95" w:rsidR="006741EB" w:rsidRDefault="006741EB">
      <w:pPr>
        <w:rPr>
          <w:color w:val="000000"/>
          <w:szCs w:val="22"/>
        </w:rPr>
      </w:pPr>
      <w:r>
        <w:rPr>
          <w:color w:val="000000"/>
          <w:szCs w:val="22"/>
        </w:rPr>
        <w:t xml:space="preserve">Liběna Kuncová                                                                František </w:t>
      </w:r>
      <w:proofErr w:type="spellStart"/>
      <w:r>
        <w:rPr>
          <w:color w:val="000000"/>
          <w:szCs w:val="22"/>
        </w:rPr>
        <w:t>Hybš</w:t>
      </w:r>
      <w:proofErr w:type="spellEnd"/>
    </w:p>
    <w:p w14:paraId="5E74A201" w14:textId="2B84FDE7" w:rsidR="006741EB" w:rsidRDefault="006741EB">
      <w:pPr>
        <w:rPr>
          <w:color w:val="000000"/>
          <w:szCs w:val="22"/>
        </w:rPr>
      </w:pPr>
      <w:r>
        <w:rPr>
          <w:color w:val="000000"/>
          <w:szCs w:val="22"/>
        </w:rPr>
        <w:t>místostarostka                                                                      starosta</w:t>
      </w:r>
    </w:p>
    <w:p w14:paraId="0373069B" w14:textId="6ED113EA" w:rsidR="006741EB" w:rsidRDefault="006741EB">
      <w:pPr>
        <w:rPr>
          <w:color w:val="000000"/>
          <w:szCs w:val="22"/>
        </w:rPr>
      </w:pPr>
    </w:p>
    <w:p w14:paraId="1FCAD7C0" w14:textId="77777777" w:rsidR="006741EB" w:rsidRDefault="006741EB">
      <w:pPr>
        <w:rPr>
          <w:color w:val="000000"/>
          <w:szCs w:val="22"/>
        </w:rPr>
      </w:pPr>
    </w:p>
    <w:p w14:paraId="45FCAE7C" w14:textId="77777777" w:rsidR="006741EB" w:rsidRDefault="006741EB">
      <w:pPr>
        <w:rPr>
          <w:color w:val="000000"/>
          <w:szCs w:val="22"/>
        </w:rPr>
      </w:pPr>
    </w:p>
    <w:p w14:paraId="65F5ED45" w14:textId="5E0EBC17" w:rsidR="006741EB" w:rsidRDefault="006741EB">
      <w:pPr>
        <w:rPr>
          <w:color w:val="000000"/>
          <w:szCs w:val="22"/>
        </w:rPr>
      </w:pPr>
      <w:r>
        <w:rPr>
          <w:color w:val="000000"/>
          <w:szCs w:val="22"/>
        </w:rPr>
        <w:t>Vyvěšeno na úřední desce dne:</w:t>
      </w:r>
      <w:r w:rsidR="0038565C">
        <w:rPr>
          <w:color w:val="000000"/>
          <w:szCs w:val="22"/>
        </w:rPr>
        <w:t xml:space="preserve"> 8. 11. 2021</w:t>
      </w:r>
    </w:p>
    <w:p w14:paraId="7346B8EF" w14:textId="7B319D8F" w:rsidR="006741EB" w:rsidRDefault="006741EB">
      <w:pPr>
        <w:rPr>
          <w:color w:val="000000"/>
          <w:szCs w:val="22"/>
        </w:rPr>
      </w:pPr>
    </w:p>
    <w:p w14:paraId="39767727" w14:textId="2ACCF93E" w:rsidR="006741EB" w:rsidRPr="00AA5DFD" w:rsidRDefault="006741EB">
      <w:r>
        <w:rPr>
          <w:color w:val="000000"/>
          <w:szCs w:val="22"/>
        </w:rPr>
        <w:t>Sejmuto z úřední desky dne:</w:t>
      </w:r>
      <w:r w:rsidR="00AD2B56">
        <w:rPr>
          <w:color w:val="000000"/>
          <w:szCs w:val="22"/>
        </w:rPr>
        <w:t xml:space="preserve">   </w:t>
      </w:r>
    </w:p>
    <w:p w14:paraId="708ABB9B" w14:textId="17254393" w:rsidR="00E50DE9" w:rsidRPr="00E50DE9" w:rsidRDefault="00E50DE9">
      <w:pPr>
        <w:rPr>
          <w:b/>
          <w:bCs/>
          <w:sz w:val="28"/>
          <w:szCs w:val="28"/>
        </w:rPr>
      </w:pPr>
      <w:r>
        <w:tab/>
      </w:r>
      <w:r>
        <w:tab/>
        <w:t xml:space="preserve">                   </w:t>
      </w:r>
    </w:p>
    <w:sectPr w:rsidR="00E50DE9" w:rsidRPr="00E50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D85"/>
    <w:rsid w:val="000A478F"/>
    <w:rsid w:val="000F77D9"/>
    <w:rsid w:val="0038565C"/>
    <w:rsid w:val="006741EB"/>
    <w:rsid w:val="007E0C20"/>
    <w:rsid w:val="00942046"/>
    <w:rsid w:val="00AA5DFD"/>
    <w:rsid w:val="00AD2B56"/>
    <w:rsid w:val="00C0593C"/>
    <w:rsid w:val="00D71D85"/>
    <w:rsid w:val="00E50DE9"/>
    <w:rsid w:val="00F23CA2"/>
    <w:rsid w:val="00FC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DBA32"/>
  <w15:chartTrackingRefBased/>
  <w15:docId w15:val="{A0656C7D-0D2D-414F-800E-DD843888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1D85"/>
    <w:pPr>
      <w:spacing w:before="0" w:beforeAutospacing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semiHidden/>
    <w:unhideWhenUsed/>
    <w:rsid w:val="00D71D85"/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semiHidden/>
    <w:rsid w:val="00D71D85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2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01</dc:creator>
  <cp:keywords/>
  <dc:description/>
  <cp:lastModifiedBy>pc 01</cp:lastModifiedBy>
  <cp:revision>11</cp:revision>
  <cp:lastPrinted>2021-11-03T18:46:00Z</cp:lastPrinted>
  <dcterms:created xsi:type="dcterms:W3CDTF">2021-11-01T17:55:00Z</dcterms:created>
  <dcterms:modified xsi:type="dcterms:W3CDTF">2021-11-08T17:10:00Z</dcterms:modified>
</cp:coreProperties>
</file>